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4DD" w:rsidRPr="00941650" w:rsidRDefault="00690B49">
      <w:pPr>
        <w:rPr>
          <w:rFonts w:ascii="ＭＳ 明朝" w:eastAsia="ＭＳ 明朝" w:hAnsi="ＭＳ 明朝"/>
          <w:sz w:val="24"/>
          <w:szCs w:val="24"/>
        </w:rPr>
      </w:pPr>
      <w:bookmarkStart w:id="0" w:name="_GoBack"/>
      <w:bookmarkEnd w:id="0"/>
      <w:r w:rsidRPr="00D133DA">
        <w:rPr>
          <w:rFonts w:ascii="ＭＳ 明朝" w:eastAsia="ＭＳ 明朝" w:hAnsi="ＭＳ 明朝" w:hint="eastAsia"/>
          <w:spacing w:val="120"/>
          <w:kern w:val="0"/>
          <w:sz w:val="24"/>
          <w:szCs w:val="24"/>
          <w:fitText w:val="720" w:id="-1469910272"/>
        </w:rPr>
        <w:t>各</w:t>
      </w:r>
      <w:r w:rsidRPr="00D133DA">
        <w:rPr>
          <w:rFonts w:ascii="ＭＳ 明朝" w:eastAsia="ＭＳ 明朝" w:hAnsi="ＭＳ 明朝" w:hint="eastAsia"/>
          <w:kern w:val="0"/>
          <w:sz w:val="24"/>
          <w:szCs w:val="24"/>
          <w:fitText w:val="720" w:id="-1469910272"/>
        </w:rPr>
        <w:t>位</w:t>
      </w:r>
    </w:p>
    <w:p w:rsidR="00B914DD" w:rsidRPr="00BF71BE" w:rsidRDefault="00A86EA9" w:rsidP="00D133DA">
      <w:pPr>
        <w:wordWrap w:val="0"/>
        <w:ind w:firstLineChars="2800" w:firstLine="6720"/>
        <w:jc w:val="right"/>
        <w:rPr>
          <w:rFonts w:ascii="ＭＳ 明朝" w:eastAsia="ＭＳ 明朝" w:hAnsi="ＭＳ 明朝"/>
          <w:sz w:val="24"/>
          <w:szCs w:val="24"/>
        </w:rPr>
      </w:pPr>
      <w:r>
        <w:rPr>
          <w:rFonts w:ascii="ＭＳ 明朝" w:eastAsia="ＭＳ 明朝" w:hAnsi="ＭＳ 明朝" w:hint="eastAsia"/>
          <w:sz w:val="24"/>
          <w:szCs w:val="24"/>
        </w:rPr>
        <w:t>くらし人権課</w:t>
      </w:r>
      <w:r w:rsidR="00D133DA">
        <w:rPr>
          <w:rFonts w:ascii="ＭＳ 明朝" w:eastAsia="ＭＳ 明朝" w:hAnsi="ＭＳ 明朝" w:hint="eastAsia"/>
          <w:sz w:val="24"/>
          <w:szCs w:val="24"/>
        </w:rPr>
        <w:t xml:space="preserve">　</w:t>
      </w:r>
    </w:p>
    <w:p w:rsidR="00B914DD" w:rsidRPr="00BF71BE" w:rsidRDefault="00B914DD">
      <w:pPr>
        <w:rPr>
          <w:rFonts w:ascii="ＭＳ 明朝" w:eastAsia="ＭＳ 明朝" w:hAnsi="ＭＳ 明朝"/>
        </w:rPr>
      </w:pPr>
    </w:p>
    <w:p w:rsidR="00B914DD" w:rsidRPr="00BF71BE" w:rsidRDefault="00C76FDF" w:rsidP="00270DEE">
      <w:pPr>
        <w:jc w:val="center"/>
        <w:rPr>
          <w:rFonts w:ascii="ＭＳ 明朝" w:eastAsia="ＭＳ 明朝" w:hAnsi="ＭＳ 明朝"/>
          <w:b/>
          <w:sz w:val="24"/>
          <w:szCs w:val="24"/>
        </w:rPr>
      </w:pPr>
      <w:r>
        <w:rPr>
          <w:rFonts w:ascii="ＭＳ 明朝" w:eastAsia="ＭＳ 明朝" w:hAnsi="ＭＳ 明朝" w:hint="eastAsia"/>
          <w:b/>
          <w:sz w:val="24"/>
          <w:szCs w:val="24"/>
        </w:rPr>
        <w:t>令和</w:t>
      </w:r>
      <w:r w:rsidR="00D133DA">
        <w:rPr>
          <w:rFonts w:ascii="ＭＳ 明朝" w:eastAsia="ＭＳ 明朝" w:hAnsi="ＭＳ 明朝" w:hint="eastAsia"/>
          <w:b/>
          <w:sz w:val="24"/>
          <w:szCs w:val="24"/>
        </w:rPr>
        <w:t>６</w:t>
      </w:r>
      <w:r w:rsidR="00B914DD" w:rsidRPr="00BF71BE">
        <w:rPr>
          <w:rFonts w:ascii="ＭＳ 明朝" w:eastAsia="ＭＳ 明朝" w:hAnsi="ＭＳ 明朝" w:hint="eastAsia"/>
          <w:b/>
          <w:sz w:val="24"/>
          <w:szCs w:val="24"/>
        </w:rPr>
        <w:t>年度コミュニティ助成事業の募集について</w:t>
      </w:r>
    </w:p>
    <w:p w:rsidR="00B914DD" w:rsidRPr="00BF71BE" w:rsidRDefault="00B914DD">
      <w:pPr>
        <w:rPr>
          <w:rFonts w:ascii="ＭＳ 明朝" w:eastAsia="ＭＳ 明朝" w:hAnsi="ＭＳ 明朝"/>
        </w:rPr>
      </w:pPr>
    </w:p>
    <w:p w:rsidR="00CA490A" w:rsidRPr="00BF71BE" w:rsidRDefault="00B914DD" w:rsidP="00CA490A">
      <w:pPr>
        <w:ind w:firstLineChars="100" w:firstLine="240"/>
        <w:rPr>
          <w:rFonts w:ascii="ＭＳ 明朝" w:eastAsia="ＭＳ 明朝" w:hAnsi="ＭＳ 明朝"/>
          <w:sz w:val="24"/>
          <w:szCs w:val="24"/>
        </w:rPr>
      </w:pPr>
      <w:r w:rsidRPr="00BF71BE">
        <w:rPr>
          <w:rFonts w:ascii="ＭＳ 明朝" w:eastAsia="ＭＳ 明朝" w:hAnsi="ＭＳ 明朝" w:hint="eastAsia"/>
          <w:sz w:val="24"/>
          <w:szCs w:val="24"/>
        </w:rPr>
        <w:t>例年</w:t>
      </w:r>
      <w:r w:rsidR="001911A4">
        <w:rPr>
          <w:rFonts w:ascii="ＭＳ 明朝" w:eastAsia="ＭＳ 明朝" w:hAnsi="ＭＳ 明朝" w:hint="eastAsia"/>
          <w:sz w:val="24"/>
          <w:szCs w:val="24"/>
        </w:rPr>
        <w:t>どお</w:t>
      </w:r>
      <w:r w:rsidRPr="00BF71BE">
        <w:rPr>
          <w:rFonts w:ascii="ＭＳ 明朝" w:eastAsia="ＭＳ 明朝" w:hAnsi="ＭＳ 明朝" w:hint="eastAsia"/>
          <w:sz w:val="24"/>
          <w:szCs w:val="24"/>
        </w:rPr>
        <w:t>り、</w:t>
      </w:r>
      <w:r w:rsidR="00D133DA">
        <w:rPr>
          <w:rFonts w:ascii="ＭＳ 明朝" w:eastAsia="ＭＳ 明朝" w:hAnsi="ＭＳ 明朝" w:hint="eastAsia"/>
          <w:sz w:val="24"/>
          <w:szCs w:val="24"/>
        </w:rPr>
        <w:t>８</w:t>
      </w:r>
      <w:r w:rsidR="003607B9">
        <w:rPr>
          <w:rFonts w:ascii="ＭＳ 明朝" w:eastAsia="ＭＳ 明朝" w:hAnsi="ＭＳ 明朝" w:hint="eastAsia"/>
          <w:sz w:val="24"/>
          <w:szCs w:val="24"/>
        </w:rPr>
        <w:t>月</w:t>
      </w:r>
      <w:r w:rsidR="00563B70">
        <w:rPr>
          <w:rFonts w:ascii="ＭＳ 明朝" w:eastAsia="ＭＳ 明朝" w:hAnsi="ＭＳ 明朝" w:hint="eastAsia"/>
          <w:sz w:val="24"/>
          <w:szCs w:val="24"/>
        </w:rPr>
        <w:t>下</w:t>
      </w:r>
      <w:r w:rsidR="006D0229">
        <w:rPr>
          <w:rFonts w:ascii="ＭＳ 明朝" w:eastAsia="ＭＳ 明朝" w:hAnsi="ＭＳ 明朝" w:hint="eastAsia"/>
          <w:sz w:val="24"/>
          <w:szCs w:val="24"/>
        </w:rPr>
        <w:t>旬</w:t>
      </w:r>
      <w:r w:rsidR="00EA4CC2">
        <w:rPr>
          <w:rFonts w:ascii="ＭＳ 明朝" w:eastAsia="ＭＳ 明朝" w:hAnsi="ＭＳ 明朝" w:hint="eastAsia"/>
          <w:sz w:val="24"/>
          <w:szCs w:val="24"/>
        </w:rPr>
        <w:t>頃</w:t>
      </w:r>
      <w:r w:rsidR="006D0229">
        <w:rPr>
          <w:rFonts w:ascii="ＭＳ 明朝" w:eastAsia="ＭＳ 明朝" w:hAnsi="ＭＳ 明朝" w:hint="eastAsia"/>
          <w:sz w:val="24"/>
          <w:szCs w:val="24"/>
        </w:rPr>
        <w:t>より一般財団法人自治総合センターの</w:t>
      </w:r>
      <w:r w:rsidRPr="00BF71BE">
        <w:rPr>
          <w:rFonts w:ascii="ＭＳ 明朝" w:eastAsia="ＭＳ 明朝" w:hAnsi="ＭＳ 明朝" w:hint="eastAsia"/>
          <w:sz w:val="24"/>
          <w:szCs w:val="24"/>
        </w:rPr>
        <w:t>コミュニティ助成事業の募集が予定されています。募集要綱が発表され次第</w:t>
      </w:r>
      <w:r w:rsidR="000512B5">
        <w:rPr>
          <w:rFonts w:ascii="ＭＳ 明朝" w:eastAsia="ＭＳ 明朝" w:hAnsi="ＭＳ 明朝" w:hint="eastAsia"/>
          <w:sz w:val="24"/>
          <w:szCs w:val="24"/>
        </w:rPr>
        <w:t>、区長様</w:t>
      </w:r>
      <w:r w:rsidR="00980872" w:rsidRPr="00BF71BE">
        <w:rPr>
          <w:rFonts w:ascii="ＭＳ 明朝" w:eastAsia="ＭＳ 明朝" w:hAnsi="ＭＳ 明朝" w:hint="eastAsia"/>
          <w:sz w:val="24"/>
          <w:szCs w:val="24"/>
        </w:rPr>
        <w:t>に郵送でご案内しますので、ご承知おきください。</w:t>
      </w:r>
    </w:p>
    <w:p w:rsidR="00980872" w:rsidRPr="00766140" w:rsidRDefault="00980872">
      <w:pPr>
        <w:rPr>
          <w:rFonts w:ascii="ＭＳ 明朝" w:eastAsia="ＭＳ 明朝" w:hAnsi="ＭＳ 明朝"/>
          <w:szCs w:val="24"/>
        </w:rPr>
      </w:pPr>
    </w:p>
    <w:p w:rsidR="00980872" w:rsidRPr="00BF71BE" w:rsidRDefault="00980872" w:rsidP="00980872">
      <w:pPr>
        <w:pStyle w:val="a5"/>
        <w:rPr>
          <w:rFonts w:ascii="ＭＳ 明朝" w:eastAsia="ＭＳ 明朝" w:hAnsi="ＭＳ 明朝"/>
          <w:sz w:val="24"/>
          <w:szCs w:val="24"/>
        </w:rPr>
      </w:pPr>
      <w:r w:rsidRPr="00BF71BE">
        <w:rPr>
          <w:rFonts w:ascii="ＭＳ 明朝" w:eastAsia="ＭＳ 明朝" w:hAnsi="ＭＳ 明朝" w:hint="eastAsia"/>
          <w:sz w:val="24"/>
          <w:szCs w:val="24"/>
        </w:rPr>
        <w:t>記</w:t>
      </w:r>
    </w:p>
    <w:p w:rsidR="00962D93" w:rsidRPr="00BF71BE" w:rsidRDefault="00962D93" w:rsidP="00962D93">
      <w:pPr>
        <w:rPr>
          <w:rFonts w:ascii="ＭＳ 明朝" w:eastAsia="ＭＳ 明朝" w:hAnsi="ＭＳ 明朝"/>
        </w:rPr>
      </w:pPr>
    </w:p>
    <w:p w:rsidR="000C6A6A" w:rsidRDefault="009A4A00" w:rsidP="00980872">
      <w:pPr>
        <w:rPr>
          <w:rFonts w:ascii="ＭＳ 明朝" w:eastAsia="ＭＳ 明朝" w:hAnsi="ＭＳ 明朝"/>
          <w:b/>
          <w:sz w:val="24"/>
          <w:szCs w:val="24"/>
        </w:rPr>
      </w:pPr>
      <w:r>
        <w:rPr>
          <w:rFonts w:ascii="ＭＳ 明朝" w:eastAsia="ＭＳ 明朝" w:hAnsi="ＭＳ 明朝" w:hint="eastAsia"/>
          <w:b/>
          <w:sz w:val="24"/>
          <w:szCs w:val="24"/>
        </w:rPr>
        <w:t>１．</w:t>
      </w:r>
      <w:r w:rsidR="001E5659">
        <w:rPr>
          <w:rFonts w:ascii="ＭＳ 明朝" w:eastAsia="ＭＳ 明朝" w:hAnsi="ＭＳ 明朝" w:hint="eastAsia"/>
          <w:b/>
          <w:sz w:val="24"/>
          <w:szCs w:val="24"/>
        </w:rPr>
        <w:t>助成事業</w:t>
      </w:r>
      <w:r w:rsidR="00BA117C">
        <w:rPr>
          <w:rFonts w:ascii="ＭＳ 明朝" w:eastAsia="ＭＳ 明朝" w:hAnsi="ＭＳ 明朝" w:hint="eastAsia"/>
          <w:b/>
          <w:sz w:val="24"/>
          <w:szCs w:val="24"/>
        </w:rPr>
        <w:t>一覧</w:t>
      </w:r>
    </w:p>
    <w:p w:rsidR="00766140" w:rsidRPr="00620490" w:rsidRDefault="00502EBB" w:rsidP="0076614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以下</w:t>
      </w:r>
      <w:r w:rsidR="00CA490A">
        <w:rPr>
          <w:rFonts w:ascii="ＭＳ 明朝" w:eastAsia="ＭＳ 明朝" w:hAnsi="ＭＳ 明朝" w:hint="eastAsia"/>
          <w:sz w:val="24"/>
          <w:szCs w:val="24"/>
        </w:rPr>
        <w:t>の事業についての詳細は、</w:t>
      </w:r>
      <w:r w:rsidR="005A0526">
        <w:rPr>
          <w:rFonts w:ascii="ＭＳ 明朝" w:eastAsia="ＭＳ 明朝" w:hAnsi="ＭＳ 明朝" w:hint="eastAsia"/>
          <w:sz w:val="24"/>
          <w:szCs w:val="24"/>
        </w:rPr>
        <w:t>一般財団法人自治総合センターホームページ（</w:t>
      </w:r>
      <w:r w:rsidR="005A0526" w:rsidRPr="005A0526">
        <w:rPr>
          <w:rFonts w:ascii="ＭＳ 明朝" w:eastAsia="ＭＳ 明朝" w:hAnsi="ＭＳ 明朝"/>
          <w:sz w:val="24"/>
          <w:szCs w:val="24"/>
        </w:rPr>
        <w:t>https://www.jichi-sogo.jp/lottery/comunity</w:t>
      </w:r>
      <w:r w:rsidR="005A0526">
        <w:rPr>
          <w:rFonts w:ascii="ＭＳ 明朝" w:eastAsia="ＭＳ 明朝" w:hAnsi="ＭＳ 明朝" w:hint="eastAsia"/>
          <w:sz w:val="24"/>
          <w:szCs w:val="24"/>
        </w:rPr>
        <w:t>）</w:t>
      </w:r>
      <w:r w:rsidR="00620490" w:rsidRPr="00620490">
        <w:rPr>
          <w:rFonts w:ascii="ＭＳ 明朝" w:eastAsia="ＭＳ 明朝" w:hAnsi="ＭＳ 明朝" w:hint="eastAsia"/>
          <w:sz w:val="24"/>
          <w:szCs w:val="24"/>
        </w:rPr>
        <w:t>をご確認ください。</w:t>
      </w:r>
      <w:r w:rsidR="006B2F3A">
        <w:rPr>
          <w:rFonts w:ascii="ＭＳ 明朝" w:eastAsia="ＭＳ 明朝" w:hAnsi="ＭＳ 明朝" w:hint="eastAsia"/>
          <w:sz w:val="24"/>
          <w:szCs w:val="24"/>
        </w:rPr>
        <w:t>特に</w:t>
      </w:r>
      <w:r w:rsidR="000D11E2">
        <w:rPr>
          <w:rFonts w:ascii="ＭＳ 明朝" w:eastAsia="ＭＳ 明朝" w:hAnsi="ＭＳ 明朝" w:hint="eastAsia"/>
          <w:sz w:val="24"/>
          <w:szCs w:val="24"/>
        </w:rPr>
        <w:t>、</w:t>
      </w:r>
      <w:r w:rsidR="00EA5D55">
        <w:rPr>
          <w:rFonts w:ascii="ＭＳ 明朝" w:eastAsia="ＭＳ 明朝" w:hAnsi="ＭＳ 明朝" w:hint="eastAsia"/>
          <w:sz w:val="24"/>
          <w:szCs w:val="24"/>
        </w:rPr>
        <w:t>別紙１では</w:t>
      </w:r>
      <w:r w:rsidR="006B2F3A">
        <w:rPr>
          <w:rFonts w:ascii="ＭＳ 明朝" w:eastAsia="ＭＳ 明朝" w:hAnsi="ＭＳ 明朝" w:hint="eastAsia"/>
          <w:sz w:val="24"/>
          <w:szCs w:val="24"/>
        </w:rPr>
        <w:t>自治会運営に関連する</w:t>
      </w:r>
      <w:r w:rsidR="00766140">
        <w:rPr>
          <w:rFonts w:ascii="ＭＳ 明朝" w:eastAsia="ＭＳ 明朝" w:hAnsi="ＭＳ 明朝" w:hint="eastAsia"/>
          <w:sz w:val="24"/>
          <w:szCs w:val="24"/>
        </w:rPr>
        <w:t>事業を</w:t>
      </w:r>
      <w:r w:rsidR="00240DD5">
        <w:rPr>
          <w:rFonts w:ascii="ＭＳ 明朝" w:eastAsia="ＭＳ 明朝" w:hAnsi="ＭＳ 明朝" w:hint="eastAsia"/>
          <w:sz w:val="24"/>
          <w:szCs w:val="24"/>
        </w:rPr>
        <w:t>取</w:t>
      </w:r>
      <w:r w:rsidR="009401BC">
        <w:rPr>
          <w:rFonts w:ascii="ＭＳ 明朝" w:eastAsia="ＭＳ 明朝" w:hAnsi="ＭＳ 明朝" w:hint="eastAsia"/>
          <w:sz w:val="24"/>
          <w:szCs w:val="24"/>
        </w:rPr>
        <w:t>り</w:t>
      </w:r>
      <w:r w:rsidR="00766140">
        <w:rPr>
          <w:rFonts w:ascii="ＭＳ 明朝" w:eastAsia="ＭＳ 明朝" w:hAnsi="ＭＳ 明朝" w:hint="eastAsia"/>
          <w:sz w:val="24"/>
          <w:szCs w:val="24"/>
        </w:rPr>
        <w:t>上げておりま</w:t>
      </w:r>
      <w:r w:rsidR="00240DD5">
        <w:rPr>
          <w:rFonts w:ascii="ＭＳ 明朝" w:eastAsia="ＭＳ 明朝" w:hAnsi="ＭＳ 明朝" w:hint="eastAsia"/>
          <w:sz w:val="24"/>
          <w:szCs w:val="24"/>
        </w:rPr>
        <w:t>す</w:t>
      </w:r>
      <w:r w:rsidR="004554F2">
        <w:rPr>
          <w:rFonts w:ascii="ＭＳ 明朝" w:eastAsia="ＭＳ 明朝" w:hAnsi="ＭＳ 明朝" w:hint="eastAsia"/>
          <w:sz w:val="24"/>
          <w:szCs w:val="24"/>
        </w:rPr>
        <w:t>。</w:t>
      </w:r>
      <w:r w:rsidR="00EA5D55">
        <w:rPr>
          <w:rFonts w:ascii="ＭＳ 明朝" w:eastAsia="ＭＳ 明朝" w:hAnsi="ＭＳ 明朝" w:hint="eastAsia"/>
          <w:sz w:val="24"/>
          <w:szCs w:val="24"/>
        </w:rPr>
        <w:t>ご興味のある場合は担当課までお問合せください。また、</w:t>
      </w:r>
      <w:r w:rsidR="004554F2">
        <w:rPr>
          <w:rFonts w:ascii="ＭＳ 明朝" w:eastAsia="ＭＳ 明朝" w:hAnsi="ＭＳ 明朝" w:hint="eastAsia"/>
          <w:sz w:val="24"/>
          <w:szCs w:val="24"/>
        </w:rPr>
        <w:t>（１）～（４）以外で</w:t>
      </w:r>
      <w:r w:rsidR="00766140">
        <w:rPr>
          <w:rFonts w:ascii="ＭＳ 明朝" w:eastAsia="ＭＳ 明朝" w:hAnsi="ＭＳ 明朝" w:hint="eastAsia"/>
          <w:sz w:val="24"/>
          <w:szCs w:val="24"/>
        </w:rPr>
        <w:t>助成事業</w:t>
      </w:r>
      <w:r w:rsidR="00240DD5">
        <w:rPr>
          <w:rFonts w:ascii="ＭＳ 明朝" w:eastAsia="ＭＳ 明朝" w:hAnsi="ＭＳ 明朝" w:hint="eastAsia"/>
          <w:sz w:val="24"/>
          <w:szCs w:val="24"/>
        </w:rPr>
        <w:t>の</w:t>
      </w:r>
      <w:r w:rsidR="00766140">
        <w:rPr>
          <w:rFonts w:ascii="ＭＳ 明朝" w:eastAsia="ＭＳ 明朝" w:hAnsi="ＭＳ 明朝" w:hint="eastAsia"/>
          <w:sz w:val="24"/>
          <w:szCs w:val="24"/>
        </w:rPr>
        <w:t>ご希望があ</w:t>
      </w:r>
      <w:r w:rsidR="00766140" w:rsidRPr="00766140">
        <w:rPr>
          <w:rFonts w:ascii="ＭＳ 明朝" w:eastAsia="ＭＳ 明朝" w:hAnsi="ＭＳ 明朝" w:hint="eastAsia"/>
          <w:sz w:val="24"/>
          <w:szCs w:val="24"/>
        </w:rPr>
        <w:t>りましたらくらし人権課までご相談ください。</w:t>
      </w:r>
    </w:p>
    <w:p w:rsidR="00E842A0" w:rsidRPr="00620490" w:rsidRDefault="000C6A6A" w:rsidP="00980872">
      <w:pPr>
        <w:rPr>
          <w:rFonts w:ascii="ＭＳ 明朝" w:eastAsia="ＭＳ 明朝" w:hAnsi="ＭＳ 明朝"/>
          <w:sz w:val="24"/>
          <w:szCs w:val="24"/>
        </w:rPr>
      </w:pPr>
      <w:r w:rsidRPr="00620490">
        <w:rPr>
          <w:rFonts w:ascii="ＭＳ 明朝" w:eastAsia="ＭＳ 明朝" w:hAnsi="ＭＳ 明朝" w:hint="eastAsia"/>
          <w:sz w:val="24"/>
          <w:szCs w:val="24"/>
        </w:rPr>
        <w:t>（１）一般コミュニティ助成事業</w:t>
      </w:r>
    </w:p>
    <w:p w:rsidR="00C129AD" w:rsidRPr="00620490" w:rsidRDefault="00E842A0" w:rsidP="00980872">
      <w:pPr>
        <w:rPr>
          <w:rFonts w:ascii="ＭＳ 明朝" w:eastAsia="ＭＳ 明朝" w:hAnsi="ＭＳ 明朝"/>
          <w:sz w:val="24"/>
          <w:szCs w:val="24"/>
        </w:rPr>
      </w:pPr>
      <w:r w:rsidRPr="00620490">
        <w:rPr>
          <w:rFonts w:ascii="ＭＳ 明朝" w:eastAsia="ＭＳ 明朝" w:hAnsi="ＭＳ 明朝" w:hint="eastAsia"/>
          <w:sz w:val="24"/>
          <w:szCs w:val="24"/>
        </w:rPr>
        <w:t>（２）コミュニティセンター助成事業</w:t>
      </w:r>
    </w:p>
    <w:p w:rsidR="00DE0F06" w:rsidRDefault="00563B70" w:rsidP="00980872">
      <w:pPr>
        <w:rPr>
          <w:rFonts w:ascii="ＭＳ 明朝" w:eastAsia="ＭＳ 明朝" w:hAnsi="ＭＳ 明朝"/>
          <w:sz w:val="24"/>
          <w:szCs w:val="24"/>
        </w:rPr>
      </w:pPr>
      <w:r w:rsidRPr="00620490">
        <w:rPr>
          <w:rFonts w:ascii="ＭＳ 明朝" w:eastAsia="ＭＳ 明朝" w:hAnsi="ＭＳ 明朝" w:hint="eastAsia"/>
          <w:sz w:val="24"/>
          <w:szCs w:val="24"/>
        </w:rPr>
        <w:t>（３）</w:t>
      </w:r>
      <w:r w:rsidR="00DE0F06" w:rsidRPr="00DE0F06">
        <w:rPr>
          <w:rFonts w:ascii="ＭＳ 明朝" w:eastAsia="ＭＳ 明朝" w:hAnsi="ＭＳ 明朝" w:hint="eastAsia"/>
          <w:sz w:val="24"/>
          <w:szCs w:val="24"/>
        </w:rPr>
        <w:t>地域防災組織育成助成事業</w:t>
      </w:r>
    </w:p>
    <w:p w:rsidR="00563B70" w:rsidRPr="00620490" w:rsidRDefault="00DE0F06" w:rsidP="00DE0F06">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ア．</w:t>
      </w:r>
      <w:r w:rsidR="00563B70" w:rsidRPr="00620490">
        <w:rPr>
          <w:rFonts w:ascii="ＭＳ 明朝" w:eastAsia="ＭＳ 明朝" w:hAnsi="ＭＳ 明朝" w:hint="eastAsia"/>
          <w:sz w:val="24"/>
          <w:szCs w:val="24"/>
        </w:rPr>
        <w:t>自主防災組織育成助成事業</w:t>
      </w:r>
    </w:p>
    <w:p w:rsidR="00766140" w:rsidRPr="00BF71BE" w:rsidRDefault="00393199" w:rsidP="00980872">
      <w:pPr>
        <w:rPr>
          <w:rFonts w:ascii="ＭＳ 明朝" w:eastAsia="ＭＳ 明朝" w:hAnsi="ＭＳ 明朝"/>
          <w:sz w:val="24"/>
          <w:szCs w:val="24"/>
        </w:rPr>
      </w:pPr>
      <w:r w:rsidRPr="00620490">
        <w:rPr>
          <w:rFonts w:ascii="ＭＳ 明朝" w:eastAsia="ＭＳ 明朝" w:hAnsi="ＭＳ 明朝" w:hint="eastAsia"/>
          <w:sz w:val="24"/>
          <w:szCs w:val="24"/>
        </w:rPr>
        <w:t>（４</w:t>
      </w:r>
      <w:r w:rsidR="00C129AD" w:rsidRPr="00620490">
        <w:rPr>
          <w:rFonts w:ascii="ＭＳ 明朝" w:eastAsia="ＭＳ 明朝" w:hAnsi="ＭＳ 明朝" w:hint="eastAsia"/>
          <w:sz w:val="24"/>
          <w:szCs w:val="24"/>
        </w:rPr>
        <w:t>）青少年健全育成助成事業</w:t>
      </w:r>
    </w:p>
    <w:p w:rsidR="00620490" w:rsidRPr="00BF71BE" w:rsidRDefault="00620490" w:rsidP="00980872">
      <w:pPr>
        <w:rPr>
          <w:rFonts w:ascii="ＭＳ 明朝" w:eastAsia="ＭＳ 明朝" w:hAnsi="ＭＳ 明朝"/>
          <w:sz w:val="24"/>
          <w:szCs w:val="24"/>
        </w:rPr>
      </w:pPr>
    </w:p>
    <w:p w:rsidR="008629DC" w:rsidRPr="00BF71BE" w:rsidRDefault="009A4A00" w:rsidP="00980872">
      <w:pPr>
        <w:rPr>
          <w:rFonts w:ascii="ＭＳ 明朝" w:eastAsia="ＭＳ 明朝" w:hAnsi="ＭＳ 明朝"/>
          <w:b/>
          <w:sz w:val="24"/>
          <w:szCs w:val="24"/>
        </w:rPr>
      </w:pPr>
      <w:r>
        <w:rPr>
          <w:rFonts w:ascii="ＭＳ 明朝" w:eastAsia="ＭＳ 明朝" w:hAnsi="ＭＳ 明朝" w:hint="eastAsia"/>
          <w:b/>
          <w:sz w:val="24"/>
          <w:szCs w:val="24"/>
        </w:rPr>
        <w:t>２．</w:t>
      </w:r>
      <w:r w:rsidR="008629DC" w:rsidRPr="00BF71BE">
        <w:rPr>
          <w:rFonts w:ascii="ＭＳ 明朝" w:eastAsia="ＭＳ 明朝" w:hAnsi="ＭＳ 明朝" w:hint="eastAsia"/>
          <w:b/>
          <w:sz w:val="24"/>
          <w:szCs w:val="24"/>
        </w:rPr>
        <w:t>共通事項</w:t>
      </w:r>
    </w:p>
    <w:p w:rsidR="00A52BDA" w:rsidRPr="00A52BDA" w:rsidRDefault="00EA4CC2" w:rsidP="0023576D">
      <w:pPr>
        <w:pStyle w:val="af"/>
        <w:numPr>
          <w:ilvl w:val="0"/>
          <w:numId w:val="1"/>
        </w:numPr>
        <w:ind w:leftChars="0" w:left="0" w:firstLine="0"/>
        <w:rPr>
          <w:rFonts w:ascii="ＭＳ 明朝" w:eastAsia="ＭＳ 明朝" w:hAnsi="ＭＳ 明朝"/>
          <w:sz w:val="24"/>
          <w:szCs w:val="24"/>
        </w:rPr>
      </w:pPr>
      <w:r>
        <w:rPr>
          <w:rFonts w:ascii="ＭＳ 明朝" w:eastAsia="ＭＳ 明朝" w:hAnsi="ＭＳ 明朝" w:hint="eastAsia"/>
          <w:sz w:val="24"/>
          <w:szCs w:val="24"/>
        </w:rPr>
        <w:t>必須要件</w:t>
      </w:r>
      <w:r w:rsidR="00B02DF5" w:rsidRPr="009A4A00">
        <w:rPr>
          <w:rFonts w:ascii="ＭＳ 明朝" w:eastAsia="ＭＳ 明朝" w:hAnsi="ＭＳ 明朝" w:hint="eastAsia"/>
          <w:sz w:val="24"/>
          <w:szCs w:val="24"/>
        </w:rPr>
        <w:t>（すべての要件を満たすことが必要）</w:t>
      </w:r>
      <w:r w:rsidR="008629DC" w:rsidRPr="009A4A00">
        <w:rPr>
          <w:rFonts w:ascii="ＭＳ 明朝" w:eastAsia="ＭＳ 明朝" w:hAnsi="ＭＳ 明朝"/>
          <w:sz w:val="24"/>
          <w:szCs w:val="24"/>
        </w:rPr>
        <w:br/>
      </w:r>
      <w:r w:rsidR="0023576D">
        <w:rPr>
          <w:rFonts w:ascii="ＭＳ 明朝" w:eastAsia="ＭＳ 明朝" w:hAnsi="ＭＳ 明朝" w:hint="eastAsia"/>
          <w:sz w:val="24"/>
          <w:szCs w:val="24"/>
        </w:rPr>
        <w:t xml:space="preserve">　</w:t>
      </w:r>
      <w:r w:rsidR="00300EB2">
        <w:rPr>
          <w:rFonts w:ascii="ＭＳ 明朝" w:eastAsia="ＭＳ 明朝" w:hAnsi="ＭＳ 明朝" w:hint="eastAsia"/>
          <w:sz w:val="24"/>
          <w:szCs w:val="24"/>
        </w:rPr>
        <w:t>・</w:t>
      </w:r>
      <w:r w:rsidR="008629DC" w:rsidRPr="00A52BDA">
        <w:rPr>
          <w:rFonts w:ascii="ＭＳ 明朝" w:eastAsia="ＭＳ 明朝" w:hAnsi="ＭＳ 明朝" w:hint="eastAsia"/>
          <w:sz w:val="24"/>
          <w:szCs w:val="24"/>
        </w:rPr>
        <w:t>宝くじの社会貢献広報の効果が発揮できるもの</w:t>
      </w:r>
    </w:p>
    <w:p w:rsidR="00A52BDA" w:rsidRPr="00300EB2" w:rsidRDefault="006636A0" w:rsidP="0023576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・国の補助金及び地方債が充当されて</w:t>
      </w:r>
      <w:r w:rsidR="008629DC" w:rsidRPr="00300EB2">
        <w:rPr>
          <w:rFonts w:ascii="ＭＳ 明朝" w:eastAsia="ＭＳ 明朝" w:hAnsi="ＭＳ 明朝" w:hint="eastAsia"/>
          <w:sz w:val="24"/>
          <w:szCs w:val="24"/>
        </w:rPr>
        <w:t>いないもの</w:t>
      </w:r>
    </w:p>
    <w:p w:rsidR="00A52BDA" w:rsidRPr="00300EB2" w:rsidRDefault="00C76FDF" w:rsidP="0023576D">
      <w:pPr>
        <w:ind w:firstLineChars="100" w:firstLine="240"/>
        <w:rPr>
          <w:rFonts w:ascii="ＭＳ 明朝" w:eastAsia="ＭＳ 明朝" w:hAnsi="ＭＳ 明朝"/>
          <w:sz w:val="24"/>
          <w:szCs w:val="24"/>
        </w:rPr>
      </w:pPr>
      <w:r w:rsidRPr="00300EB2">
        <w:rPr>
          <w:rFonts w:ascii="ＭＳ 明朝" w:eastAsia="ＭＳ 明朝" w:hAnsi="ＭＳ 明朝" w:hint="eastAsia"/>
          <w:sz w:val="24"/>
          <w:szCs w:val="24"/>
        </w:rPr>
        <w:t>・令和</w:t>
      </w:r>
      <w:r w:rsidR="00EF4522">
        <w:rPr>
          <w:rFonts w:ascii="ＭＳ 明朝" w:eastAsia="ＭＳ 明朝" w:hAnsi="ＭＳ 明朝" w:hint="eastAsia"/>
          <w:sz w:val="24"/>
          <w:szCs w:val="24"/>
        </w:rPr>
        <w:t>６</w:t>
      </w:r>
      <w:r w:rsidR="008629DC" w:rsidRPr="00300EB2">
        <w:rPr>
          <w:rFonts w:ascii="ＭＳ 明朝" w:eastAsia="ＭＳ 明朝" w:hAnsi="ＭＳ 明朝" w:hint="eastAsia"/>
          <w:sz w:val="24"/>
          <w:szCs w:val="24"/>
        </w:rPr>
        <w:t>年</w:t>
      </w:r>
      <w:r w:rsidR="009401BC">
        <w:rPr>
          <w:rFonts w:ascii="ＭＳ 明朝" w:eastAsia="ＭＳ 明朝" w:hAnsi="ＭＳ 明朝" w:hint="eastAsia"/>
          <w:sz w:val="24"/>
          <w:szCs w:val="24"/>
        </w:rPr>
        <w:t>４</w:t>
      </w:r>
      <w:r w:rsidR="008629DC" w:rsidRPr="00300EB2">
        <w:rPr>
          <w:rFonts w:ascii="ＭＳ 明朝" w:eastAsia="ＭＳ 明朝" w:hAnsi="ＭＳ 明朝" w:hint="eastAsia"/>
          <w:sz w:val="24"/>
          <w:szCs w:val="24"/>
        </w:rPr>
        <w:t>月</w:t>
      </w:r>
      <w:r w:rsidR="009401BC">
        <w:rPr>
          <w:rFonts w:ascii="ＭＳ 明朝" w:eastAsia="ＭＳ 明朝" w:hAnsi="ＭＳ 明朝" w:hint="eastAsia"/>
          <w:sz w:val="24"/>
          <w:szCs w:val="24"/>
        </w:rPr>
        <w:t>１</w:t>
      </w:r>
      <w:r w:rsidR="006D0229" w:rsidRPr="00300EB2">
        <w:rPr>
          <w:rFonts w:ascii="ＭＳ 明朝" w:eastAsia="ＭＳ 明朝" w:hAnsi="ＭＳ 明朝" w:hint="eastAsia"/>
          <w:sz w:val="24"/>
          <w:szCs w:val="24"/>
        </w:rPr>
        <w:t>日以降に実施し、令和</w:t>
      </w:r>
      <w:r w:rsidR="00EF4522">
        <w:rPr>
          <w:rFonts w:ascii="ＭＳ 明朝" w:eastAsia="ＭＳ 明朝" w:hAnsi="ＭＳ 明朝" w:hint="eastAsia"/>
          <w:sz w:val="24"/>
          <w:szCs w:val="24"/>
        </w:rPr>
        <w:t>７</w:t>
      </w:r>
      <w:r w:rsidR="008629DC" w:rsidRPr="00300EB2">
        <w:rPr>
          <w:rFonts w:ascii="ＭＳ 明朝" w:eastAsia="ＭＳ 明朝" w:hAnsi="ＭＳ 明朝" w:hint="eastAsia"/>
          <w:sz w:val="24"/>
          <w:szCs w:val="24"/>
        </w:rPr>
        <w:t>年</w:t>
      </w:r>
      <w:r w:rsidR="009401BC">
        <w:rPr>
          <w:rFonts w:ascii="ＭＳ 明朝" w:eastAsia="ＭＳ 明朝" w:hAnsi="ＭＳ 明朝" w:hint="eastAsia"/>
          <w:sz w:val="24"/>
          <w:szCs w:val="24"/>
        </w:rPr>
        <w:t>３</w:t>
      </w:r>
      <w:r w:rsidR="008629DC" w:rsidRPr="00300EB2">
        <w:rPr>
          <w:rFonts w:ascii="ＭＳ 明朝" w:eastAsia="ＭＳ 明朝" w:hAnsi="ＭＳ 明朝" w:hint="eastAsia"/>
          <w:sz w:val="24"/>
          <w:szCs w:val="24"/>
        </w:rPr>
        <w:t>月</w:t>
      </w:r>
      <w:r w:rsidR="008758A5" w:rsidRPr="00300EB2">
        <w:rPr>
          <w:rFonts w:ascii="ＭＳ 明朝" w:eastAsia="ＭＳ 明朝" w:hAnsi="ＭＳ 明朝" w:hint="eastAsia"/>
          <w:sz w:val="24"/>
          <w:szCs w:val="24"/>
        </w:rPr>
        <w:t>31</w:t>
      </w:r>
      <w:r w:rsidR="008629DC" w:rsidRPr="00300EB2">
        <w:rPr>
          <w:rFonts w:ascii="ＭＳ 明朝" w:eastAsia="ＭＳ 明朝" w:hAnsi="ＭＳ 明朝" w:hint="eastAsia"/>
          <w:sz w:val="24"/>
          <w:szCs w:val="24"/>
        </w:rPr>
        <w:t>日に完了するもの</w:t>
      </w:r>
    </w:p>
    <w:p w:rsidR="008629DC" w:rsidRPr="00300EB2" w:rsidRDefault="008629DC" w:rsidP="0023576D">
      <w:pPr>
        <w:ind w:firstLineChars="100" w:firstLine="240"/>
        <w:rPr>
          <w:rFonts w:ascii="ＭＳ 明朝" w:eastAsia="ＭＳ 明朝" w:hAnsi="ＭＳ 明朝"/>
          <w:sz w:val="24"/>
          <w:szCs w:val="24"/>
        </w:rPr>
      </w:pPr>
      <w:r w:rsidRPr="00300EB2">
        <w:rPr>
          <w:rFonts w:ascii="ＭＳ 明朝" w:eastAsia="ＭＳ 明朝" w:hAnsi="ＭＳ 明朝" w:hint="eastAsia"/>
          <w:sz w:val="24"/>
          <w:szCs w:val="24"/>
        </w:rPr>
        <w:t>・原則として、短期間に消費もしくは破損するような施設又は設備等の整備でないもの</w:t>
      </w:r>
    </w:p>
    <w:p w:rsidR="00A52BDA" w:rsidRPr="00A52BDA" w:rsidRDefault="006D0229" w:rsidP="00620490">
      <w:pPr>
        <w:pStyle w:val="af"/>
        <w:numPr>
          <w:ilvl w:val="0"/>
          <w:numId w:val="1"/>
        </w:numPr>
        <w:ind w:leftChars="0" w:hanging="37"/>
        <w:rPr>
          <w:rFonts w:ascii="ＭＳ 明朝" w:eastAsia="ＭＳ 明朝" w:hAnsi="ＭＳ 明朝"/>
          <w:sz w:val="24"/>
          <w:szCs w:val="24"/>
        </w:rPr>
      </w:pPr>
      <w:r>
        <w:rPr>
          <w:rFonts w:ascii="ＭＳ 明朝" w:eastAsia="ＭＳ 明朝" w:hAnsi="ＭＳ 明朝" w:hint="eastAsia"/>
          <w:sz w:val="24"/>
          <w:szCs w:val="24"/>
        </w:rPr>
        <w:t>申請の</w:t>
      </w:r>
      <w:r w:rsidR="00212066">
        <w:rPr>
          <w:rFonts w:ascii="ＭＳ 明朝" w:eastAsia="ＭＳ 明朝" w:hAnsi="ＭＳ 明朝" w:hint="eastAsia"/>
          <w:sz w:val="24"/>
          <w:szCs w:val="24"/>
        </w:rPr>
        <w:t>締</w:t>
      </w:r>
      <w:r w:rsidR="008629DC" w:rsidRPr="00A52BDA">
        <w:rPr>
          <w:rFonts w:ascii="ＭＳ 明朝" w:eastAsia="ＭＳ 明朝" w:hAnsi="ＭＳ 明朝" w:hint="eastAsia"/>
          <w:sz w:val="24"/>
          <w:szCs w:val="24"/>
        </w:rPr>
        <w:t>切り</w:t>
      </w:r>
      <w:r>
        <w:rPr>
          <w:rFonts w:ascii="ＭＳ 明朝" w:eastAsia="ＭＳ 明朝" w:hAnsi="ＭＳ 明朝" w:hint="eastAsia"/>
          <w:sz w:val="24"/>
          <w:szCs w:val="24"/>
        </w:rPr>
        <w:t>（予定）</w:t>
      </w:r>
    </w:p>
    <w:p w:rsidR="008629DC" w:rsidRDefault="006022F6" w:rsidP="00B44970">
      <w:pPr>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令和５</w:t>
      </w:r>
      <w:r w:rsidR="00B44970">
        <w:rPr>
          <w:rFonts w:asciiTheme="majorEastAsia" w:eastAsiaTheme="majorEastAsia" w:hAnsiTheme="majorEastAsia" w:hint="eastAsia"/>
          <w:sz w:val="24"/>
          <w:szCs w:val="24"/>
          <w:u w:val="single"/>
        </w:rPr>
        <w:t>年</w:t>
      </w:r>
      <w:r w:rsidR="000F68C2" w:rsidRPr="00B44970">
        <w:rPr>
          <w:rFonts w:asciiTheme="majorEastAsia" w:eastAsiaTheme="majorEastAsia" w:hAnsiTheme="majorEastAsia" w:hint="eastAsia"/>
          <w:sz w:val="24"/>
          <w:szCs w:val="24"/>
          <w:u w:val="single"/>
        </w:rPr>
        <w:t>９</w:t>
      </w:r>
      <w:r w:rsidR="00B02DF5" w:rsidRPr="00B44970">
        <w:rPr>
          <w:rFonts w:asciiTheme="majorEastAsia" w:eastAsiaTheme="majorEastAsia" w:hAnsiTheme="majorEastAsia" w:hint="eastAsia"/>
          <w:sz w:val="24"/>
          <w:szCs w:val="24"/>
          <w:u w:val="single"/>
        </w:rPr>
        <w:t>月</w:t>
      </w:r>
      <w:r w:rsidR="00B44970" w:rsidRPr="00B44970">
        <w:rPr>
          <w:rFonts w:asciiTheme="majorEastAsia" w:eastAsiaTheme="majorEastAsia" w:hAnsiTheme="majorEastAsia" w:hint="eastAsia"/>
          <w:sz w:val="24"/>
          <w:szCs w:val="24"/>
          <w:u w:val="single"/>
        </w:rPr>
        <w:t>22</w:t>
      </w:r>
      <w:r w:rsidR="00EF4522">
        <w:rPr>
          <w:rFonts w:asciiTheme="majorEastAsia" w:eastAsiaTheme="majorEastAsia" w:hAnsiTheme="majorEastAsia" w:hint="eastAsia"/>
          <w:sz w:val="24"/>
          <w:szCs w:val="24"/>
          <w:u w:val="single"/>
        </w:rPr>
        <w:t>日（金</w:t>
      </w:r>
      <w:r w:rsidR="00B44970" w:rsidRPr="00B44970">
        <w:rPr>
          <w:rFonts w:asciiTheme="majorEastAsia" w:eastAsiaTheme="majorEastAsia" w:hAnsiTheme="majorEastAsia" w:hint="eastAsia"/>
          <w:sz w:val="24"/>
          <w:szCs w:val="24"/>
          <w:u w:val="single"/>
        </w:rPr>
        <w:t>）</w:t>
      </w:r>
    </w:p>
    <w:p w:rsidR="00B44970" w:rsidRPr="00B44970" w:rsidRDefault="00B44970" w:rsidP="00B44970">
      <w:pPr>
        <w:ind w:left="600" w:hangingChars="250" w:hanging="600"/>
        <w:rPr>
          <w:rFonts w:asciiTheme="minorEastAsia" w:hAnsiTheme="minorEastAsia"/>
          <w:sz w:val="24"/>
          <w:szCs w:val="24"/>
        </w:rPr>
      </w:pPr>
      <w:r>
        <w:rPr>
          <w:rFonts w:asciiTheme="minorEastAsia" w:hAnsiTheme="minorEastAsia" w:hint="eastAsia"/>
          <w:sz w:val="24"/>
          <w:szCs w:val="24"/>
        </w:rPr>
        <w:t xml:space="preserve">   ※ご提出</w:t>
      </w:r>
      <w:r w:rsidR="00317E79">
        <w:rPr>
          <w:rFonts w:asciiTheme="minorEastAsia" w:hAnsiTheme="minorEastAsia" w:hint="eastAsia"/>
          <w:sz w:val="24"/>
          <w:szCs w:val="24"/>
        </w:rPr>
        <w:t>以降</w:t>
      </w:r>
      <w:r>
        <w:rPr>
          <w:rFonts w:asciiTheme="minorEastAsia" w:hAnsiTheme="minorEastAsia" w:hint="eastAsia"/>
          <w:sz w:val="24"/>
          <w:szCs w:val="24"/>
        </w:rPr>
        <w:t>、</w:t>
      </w:r>
      <w:r w:rsidR="00317E79">
        <w:rPr>
          <w:rFonts w:asciiTheme="minorEastAsia" w:hAnsiTheme="minorEastAsia" w:hint="eastAsia"/>
          <w:sz w:val="24"/>
          <w:szCs w:val="24"/>
        </w:rPr>
        <w:t>内容を確認、調整の上、</w:t>
      </w:r>
      <w:r>
        <w:rPr>
          <w:rFonts w:asciiTheme="minorEastAsia" w:hAnsiTheme="minorEastAsia" w:hint="eastAsia"/>
          <w:sz w:val="24"/>
          <w:szCs w:val="24"/>
        </w:rPr>
        <w:t>10月中旬ごろに県へ提出する予定です。</w:t>
      </w:r>
    </w:p>
    <w:p w:rsidR="00A52BDA" w:rsidRPr="00A52BDA" w:rsidRDefault="008629DC" w:rsidP="00620490">
      <w:pPr>
        <w:pStyle w:val="af"/>
        <w:numPr>
          <w:ilvl w:val="0"/>
          <w:numId w:val="1"/>
        </w:numPr>
        <w:ind w:leftChars="0" w:hanging="37"/>
        <w:rPr>
          <w:rFonts w:ascii="ＭＳ 明朝" w:eastAsia="ＭＳ 明朝" w:hAnsi="ＭＳ 明朝"/>
          <w:sz w:val="24"/>
          <w:szCs w:val="24"/>
        </w:rPr>
      </w:pPr>
      <w:r w:rsidRPr="00A52BDA">
        <w:rPr>
          <w:rFonts w:ascii="ＭＳ 明朝" w:eastAsia="ＭＳ 明朝" w:hAnsi="ＭＳ 明朝" w:hint="eastAsia"/>
          <w:sz w:val="24"/>
          <w:szCs w:val="24"/>
        </w:rPr>
        <w:t>留意事項</w:t>
      </w:r>
    </w:p>
    <w:p w:rsidR="00A52BDA" w:rsidRPr="00B44970" w:rsidRDefault="008629DC" w:rsidP="00B44970">
      <w:pPr>
        <w:ind w:leftChars="100" w:left="450" w:hangingChars="100" w:hanging="240"/>
        <w:rPr>
          <w:rFonts w:ascii="ＭＳ 明朝" w:eastAsia="ＭＳ 明朝" w:hAnsi="ＭＳ 明朝"/>
          <w:sz w:val="24"/>
          <w:szCs w:val="24"/>
        </w:rPr>
      </w:pPr>
      <w:r w:rsidRPr="00B44970">
        <w:rPr>
          <w:rFonts w:ascii="ＭＳ 明朝" w:eastAsia="ＭＳ 明朝" w:hAnsi="ＭＳ 明朝" w:hint="eastAsia"/>
          <w:sz w:val="24"/>
          <w:szCs w:val="24"/>
        </w:rPr>
        <w:t>・各助成事業は、各都道府県で上限があります。決定の採択は、（一財）</w:t>
      </w:r>
      <w:r w:rsidR="009401BC" w:rsidRPr="00B44970">
        <w:rPr>
          <w:rFonts w:ascii="ＭＳ 明朝" w:eastAsia="ＭＳ 明朝" w:hAnsi="ＭＳ 明朝" w:hint="eastAsia"/>
          <w:sz w:val="24"/>
          <w:szCs w:val="24"/>
        </w:rPr>
        <w:t>自治総合センターが</w:t>
      </w:r>
      <w:r w:rsidR="00830536" w:rsidRPr="00B44970">
        <w:rPr>
          <w:rFonts w:ascii="ＭＳ 明朝" w:eastAsia="ＭＳ 明朝" w:hAnsi="ＭＳ 明朝" w:hint="eastAsia"/>
          <w:sz w:val="24"/>
          <w:szCs w:val="24"/>
        </w:rPr>
        <w:t>行います。</w:t>
      </w:r>
    </w:p>
    <w:p w:rsidR="00AC47F2" w:rsidRPr="00B44970" w:rsidRDefault="00AC47F2" w:rsidP="00B44970">
      <w:pPr>
        <w:ind w:firstLineChars="100" w:firstLine="210"/>
        <w:rPr>
          <w:rFonts w:ascii="ＭＳ 明朝" w:eastAsia="ＭＳ 明朝" w:hAnsi="ＭＳ 明朝"/>
          <w:sz w:val="24"/>
          <w:szCs w:val="24"/>
        </w:rPr>
      </w:pPr>
      <w:r>
        <w:rPr>
          <w:noProof/>
        </w:rPr>
        <w:drawing>
          <wp:anchor distT="0" distB="0" distL="114300" distR="114300" simplePos="0" relativeHeight="251663360" behindDoc="1" locked="0" layoutInCell="1" allowOverlap="1">
            <wp:simplePos x="0" y="0"/>
            <wp:positionH relativeFrom="margin">
              <wp:posOffset>5043805</wp:posOffset>
            </wp:positionH>
            <wp:positionV relativeFrom="paragraph">
              <wp:posOffset>82550</wp:posOffset>
            </wp:positionV>
            <wp:extent cx="1362075" cy="13620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anchor>
        </w:drawing>
      </w:r>
      <w:r w:rsidR="00830536" w:rsidRPr="00B44970">
        <w:rPr>
          <w:rFonts w:ascii="ＭＳ 明朝" w:eastAsia="ＭＳ 明朝" w:hAnsi="ＭＳ 明朝" w:hint="eastAsia"/>
          <w:sz w:val="24"/>
          <w:szCs w:val="24"/>
        </w:rPr>
        <w:t>・採択決定は例年</w:t>
      </w:r>
      <w:r w:rsidR="009401BC" w:rsidRPr="00B44970">
        <w:rPr>
          <w:rFonts w:ascii="ＭＳ 明朝" w:eastAsia="ＭＳ 明朝" w:hAnsi="ＭＳ 明朝" w:hint="eastAsia"/>
          <w:sz w:val="24"/>
          <w:szCs w:val="24"/>
        </w:rPr>
        <w:t>４</w:t>
      </w:r>
      <w:r w:rsidR="00830536" w:rsidRPr="00B44970">
        <w:rPr>
          <w:rFonts w:ascii="ＭＳ 明朝" w:eastAsia="ＭＳ 明朝" w:hAnsi="ＭＳ 明朝" w:hint="eastAsia"/>
          <w:sz w:val="24"/>
          <w:szCs w:val="24"/>
        </w:rPr>
        <w:t>月初旬です</w:t>
      </w:r>
      <w:r w:rsidR="009401BC" w:rsidRPr="00B44970">
        <w:rPr>
          <w:rFonts w:ascii="ＭＳ 明朝" w:eastAsia="ＭＳ 明朝" w:hAnsi="ＭＳ 明朝" w:hint="eastAsia"/>
          <w:sz w:val="24"/>
          <w:szCs w:val="24"/>
        </w:rPr>
        <w:t>。</w:t>
      </w:r>
    </w:p>
    <w:p w:rsidR="00AC47F2" w:rsidRPr="00B44970" w:rsidRDefault="00830536" w:rsidP="00B44970">
      <w:pPr>
        <w:ind w:firstLineChars="100" w:firstLine="240"/>
        <w:rPr>
          <w:rFonts w:ascii="ＭＳ 明朝" w:eastAsia="ＭＳ 明朝" w:hAnsi="ＭＳ 明朝"/>
          <w:b/>
          <w:sz w:val="24"/>
          <w:szCs w:val="24"/>
          <w:u w:val="single"/>
        </w:rPr>
      </w:pPr>
      <w:r w:rsidRPr="00B44970">
        <w:rPr>
          <w:rFonts w:ascii="ＭＳ 明朝" w:eastAsia="ＭＳ 明朝" w:hAnsi="ＭＳ 明朝" w:hint="eastAsia"/>
          <w:sz w:val="24"/>
          <w:szCs w:val="24"/>
        </w:rPr>
        <w:t>・</w:t>
      </w:r>
      <w:r w:rsidR="006636A0" w:rsidRPr="00B44970">
        <w:rPr>
          <w:rFonts w:ascii="ＭＳ 明朝" w:eastAsia="ＭＳ 明朝" w:hAnsi="ＭＳ 明朝" w:hint="eastAsia"/>
          <w:b/>
          <w:sz w:val="24"/>
          <w:szCs w:val="24"/>
          <w:u w:val="single"/>
        </w:rPr>
        <w:t>申請を検討される場合は</w:t>
      </w:r>
      <w:r w:rsidR="00AC47F2" w:rsidRPr="00B44970">
        <w:rPr>
          <w:rFonts w:ascii="ＭＳ 明朝" w:eastAsia="ＭＳ 明朝" w:hAnsi="ＭＳ 明朝" w:hint="eastAsia"/>
          <w:b/>
          <w:sz w:val="24"/>
          <w:szCs w:val="24"/>
          <w:u w:val="single"/>
        </w:rPr>
        <w:t>、</w:t>
      </w:r>
      <w:r w:rsidRPr="00B44970">
        <w:rPr>
          <w:rFonts w:ascii="ＭＳ 明朝" w:eastAsia="ＭＳ 明朝" w:hAnsi="ＭＳ 明朝" w:hint="eastAsia"/>
          <w:b/>
          <w:sz w:val="24"/>
          <w:szCs w:val="24"/>
          <w:u w:val="single"/>
        </w:rPr>
        <w:t>事前に各担当課へご相談ください</w:t>
      </w:r>
      <w:r w:rsidR="009401BC" w:rsidRPr="00B44970">
        <w:rPr>
          <w:rFonts w:ascii="ＭＳ 明朝" w:eastAsia="ＭＳ 明朝" w:hAnsi="ＭＳ 明朝" w:hint="eastAsia"/>
          <w:b/>
          <w:sz w:val="24"/>
          <w:szCs w:val="24"/>
          <w:u w:val="single"/>
        </w:rPr>
        <w:t>。</w:t>
      </w:r>
    </w:p>
    <w:p w:rsidR="006636A0" w:rsidRPr="00B44970" w:rsidRDefault="00AC47F2" w:rsidP="00B44970">
      <w:pPr>
        <w:ind w:firstLineChars="100" w:firstLine="240"/>
        <w:rPr>
          <w:rFonts w:ascii="ＭＳ 明朝" w:eastAsia="ＭＳ 明朝" w:hAnsi="ＭＳ 明朝"/>
          <w:sz w:val="24"/>
          <w:szCs w:val="24"/>
        </w:rPr>
      </w:pPr>
      <w:r w:rsidRPr="00B44970">
        <w:rPr>
          <w:rFonts w:ascii="ＭＳ 明朝" w:eastAsia="ＭＳ 明朝" w:hAnsi="ＭＳ 明朝" w:hint="eastAsia"/>
          <w:sz w:val="24"/>
          <w:szCs w:val="24"/>
        </w:rPr>
        <w:t>・国・県・市等の他の補助金を活用する場合は</w:t>
      </w:r>
      <w:r w:rsidR="006636A0" w:rsidRPr="00B44970">
        <w:rPr>
          <w:rFonts w:ascii="ＭＳ 明朝" w:eastAsia="ＭＳ 明朝" w:hAnsi="ＭＳ 明朝" w:hint="eastAsia"/>
          <w:sz w:val="24"/>
          <w:szCs w:val="24"/>
        </w:rPr>
        <w:t>、補助対象経費</w:t>
      </w:r>
    </w:p>
    <w:p w:rsidR="00F06B49" w:rsidRDefault="006636A0" w:rsidP="00B44970">
      <w:pPr>
        <w:pStyle w:val="af"/>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から控除されます。</w:t>
      </w:r>
      <w:r w:rsidR="00F06B49">
        <w:rPr>
          <w:rFonts w:ascii="ＭＳ 明朝" w:eastAsia="ＭＳ 明朝" w:hAnsi="ＭＳ 明朝" w:hint="eastAsia"/>
          <w:sz w:val="24"/>
          <w:szCs w:val="24"/>
        </w:rPr>
        <w:t>ご不明な点等、詳しくは</w:t>
      </w:r>
      <w:r w:rsidR="00AC47F2">
        <w:rPr>
          <w:rFonts w:ascii="ＭＳ 明朝" w:eastAsia="ＭＳ 明朝" w:hAnsi="ＭＳ 明朝" w:hint="eastAsia"/>
          <w:sz w:val="24"/>
          <w:szCs w:val="24"/>
        </w:rPr>
        <w:t>各担当課へご相</w:t>
      </w:r>
      <w:r w:rsidR="00AC47F2" w:rsidRPr="00F06B49">
        <w:rPr>
          <w:rFonts w:ascii="ＭＳ 明朝" w:eastAsia="ＭＳ 明朝" w:hAnsi="ＭＳ 明朝" w:hint="eastAsia"/>
          <w:sz w:val="24"/>
          <w:szCs w:val="24"/>
        </w:rPr>
        <w:t>談</w:t>
      </w:r>
    </w:p>
    <w:p w:rsidR="00F46ECF" w:rsidRPr="00E04C96" w:rsidRDefault="00AC47F2" w:rsidP="00B44970">
      <w:pPr>
        <w:pStyle w:val="af"/>
        <w:ind w:leftChars="100" w:left="210" w:firstLineChars="100" w:firstLine="240"/>
        <w:rPr>
          <w:rFonts w:asciiTheme="majorEastAsia" w:eastAsiaTheme="majorEastAsia" w:hAnsiTheme="majorEastAsia"/>
          <w:sz w:val="24"/>
          <w:szCs w:val="24"/>
        </w:rPr>
      </w:pPr>
      <w:r w:rsidRPr="00F06B49">
        <w:rPr>
          <w:rFonts w:ascii="ＭＳ 明朝" w:eastAsia="ＭＳ 明朝" w:hAnsi="ＭＳ 明朝" w:hint="eastAsia"/>
          <w:sz w:val="24"/>
          <w:szCs w:val="24"/>
        </w:rPr>
        <w:t>ください。</w:t>
      </w:r>
      <w:r w:rsidR="008E0C84">
        <w:rPr>
          <w:rFonts w:asciiTheme="majorEastAsia" w:eastAsiaTheme="majorEastAsia" w:hAnsiTheme="majorEastAsia" w:hint="eastAsia"/>
          <w:sz w:val="24"/>
          <w:szCs w:val="24"/>
        </w:rPr>
        <w:t xml:space="preserve">　　　　　　　　　　　　　　　　　</w:t>
      </w:r>
    </w:p>
    <w:sectPr w:rsidR="00F46ECF" w:rsidRPr="00E04C96" w:rsidSect="00DE0F06">
      <w:footerReference w:type="default" r:id="rId9"/>
      <w:headerReference w:type="first" r:id="rId10"/>
      <w:footerReference w:type="first" r:id="rId11"/>
      <w:pgSz w:w="11906" w:h="16838"/>
      <w:pgMar w:top="624" w:right="1134" w:bottom="794" w:left="1134"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CFE" w:rsidRDefault="00922CFE" w:rsidP="00F93BA0">
      <w:r>
        <w:separator/>
      </w:r>
    </w:p>
  </w:endnote>
  <w:endnote w:type="continuationSeparator" w:id="0">
    <w:p w:rsidR="00922CFE" w:rsidRDefault="00922CFE" w:rsidP="00F9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343619"/>
      <w:docPartObj>
        <w:docPartGallery w:val="Page Numbers (Bottom of Page)"/>
        <w:docPartUnique/>
      </w:docPartObj>
    </w:sdtPr>
    <w:sdtEndPr/>
    <w:sdtContent>
      <w:p w:rsidR="009B7F91" w:rsidRDefault="009B7F91" w:rsidP="00B27951">
        <w:pPr>
          <w:pStyle w:val="ad"/>
          <w:jc w:val="center"/>
        </w:pPr>
        <w:r>
          <w:fldChar w:fldCharType="begin"/>
        </w:r>
        <w:r>
          <w:instrText>PAGE   \* MERGEFORMAT</w:instrText>
        </w:r>
        <w:r>
          <w:fldChar w:fldCharType="separate"/>
        </w:r>
        <w:r w:rsidR="00941650" w:rsidRPr="00941650">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91" w:rsidRDefault="009B7F91" w:rsidP="00931420">
    <w:pPr>
      <w:pStyle w:val="ad"/>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CFE" w:rsidRDefault="00922CFE" w:rsidP="00F93BA0">
      <w:r>
        <w:separator/>
      </w:r>
    </w:p>
  </w:footnote>
  <w:footnote w:type="continuationSeparator" w:id="0">
    <w:p w:rsidR="00922CFE" w:rsidRDefault="00922CFE" w:rsidP="00F93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91" w:rsidRDefault="009B7F91" w:rsidP="00F46ECF">
    <w:pPr>
      <w:pStyle w:val="ab"/>
      <w:wordWrap w:val="0"/>
      <w:jc w:val="right"/>
      <w:rPr>
        <w:rFonts w:ascii="ＭＳ 明朝" w:eastAsia="ＭＳ 明朝" w:hAnsi="ＭＳ 明朝"/>
        <w:sz w:val="20"/>
        <w:szCs w:val="20"/>
      </w:rPr>
    </w:pPr>
    <w:r>
      <w:rPr>
        <w:rFonts w:ascii="ＭＳ 明朝" w:eastAsia="ＭＳ 明朝" w:hAnsi="ＭＳ 明朝" w:hint="eastAsia"/>
        <w:sz w:val="32"/>
        <w:szCs w:val="32"/>
      </w:rPr>
      <w:t xml:space="preserve">　</w:t>
    </w:r>
    <w:r w:rsidRPr="0028253C">
      <w:rPr>
        <w:rFonts w:ascii="ＭＳ 明朝" w:eastAsia="ＭＳ 明朝" w:hAnsi="ＭＳ 明朝" w:hint="eastAsia"/>
        <w:sz w:val="32"/>
        <w:szCs w:val="32"/>
      </w:rPr>
      <w:t xml:space="preserve">　　</w:t>
    </w:r>
    <w:r>
      <w:rPr>
        <w:rFonts w:ascii="ＭＳ 明朝" w:eastAsia="ＭＳ 明朝" w:hAnsi="ＭＳ 明朝" w:hint="eastAsia"/>
        <w:sz w:val="32"/>
        <w:szCs w:val="32"/>
      </w:rPr>
      <w:t xml:space="preserve">　　　</w:t>
    </w:r>
    <w:r w:rsidR="00D133DA">
      <w:rPr>
        <w:rFonts w:ascii="ＭＳ 明朝" w:eastAsia="ＭＳ 明朝" w:hAnsi="ＭＳ 明朝" w:hint="eastAsia"/>
        <w:kern w:val="0"/>
        <w:sz w:val="20"/>
        <w:szCs w:val="20"/>
      </w:rPr>
      <w:t>令和５</w:t>
    </w:r>
    <w:r w:rsidRPr="00F46ECF">
      <w:rPr>
        <w:rFonts w:ascii="ＭＳ 明朝" w:eastAsia="ＭＳ 明朝" w:hAnsi="ＭＳ 明朝" w:hint="eastAsia"/>
        <w:kern w:val="0"/>
        <w:sz w:val="20"/>
        <w:szCs w:val="20"/>
      </w:rPr>
      <w:t>年</w:t>
    </w:r>
    <w:r>
      <w:rPr>
        <w:rFonts w:ascii="ＭＳ 明朝" w:eastAsia="ＭＳ 明朝" w:hAnsi="ＭＳ 明朝" w:hint="eastAsia"/>
        <w:kern w:val="0"/>
        <w:sz w:val="20"/>
        <w:szCs w:val="20"/>
      </w:rPr>
      <w:t>８</w:t>
    </w:r>
    <w:r w:rsidRPr="00F46ECF">
      <w:rPr>
        <w:rFonts w:ascii="ＭＳ 明朝" w:eastAsia="ＭＳ 明朝" w:hAnsi="ＭＳ 明朝" w:hint="eastAsia"/>
        <w:kern w:val="0"/>
        <w:sz w:val="20"/>
        <w:szCs w:val="20"/>
      </w:rPr>
      <w:t>月</w:t>
    </w:r>
    <w:r w:rsidR="00D133DA">
      <w:rPr>
        <w:rFonts w:ascii="ＭＳ 明朝" w:eastAsia="ＭＳ 明朝" w:hAnsi="ＭＳ 明朝" w:hint="eastAsia"/>
        <w:kern w:val="0"/>
        <w:sz w:val="20"/>
        <w:szCs w:val="20"/>
      </w:rPr>
      <w:t>19</w:t>
    </w:r>
    <w:r w:rsidR="00333597">
      <w:rPr>
        <w:rFonts w:ascii="ＭＳ 明朝" w:eastAsia="ＭＳ 明朝" w:hAnsi="ＭＳ 明朝" w:hint="eastAsia"/>
        <w:kern w:val="0"/>
        <w:sz w:val="20"/>
        <w:szCs w:val="20"/>
      </w:rPr>
      <w:t xml:space="preserve">日　</w:t>
    </w:r>
    <w:r w:rsidR="009401BC">
      <w:rPr>
        <w:rFonts w:ascii="ＭＳ 明朝" w:eastAsia="ＭＳ 明朝" w:hAnsi="ＭＳ 明朝" w:hint="eastAsia"/>
        <w:kern w:val="0"/>
        <w:sz w:val="20"/>
        <w:szCs w:val="20"/>
      </w:rPr>
      <w:t>第３回</w:t>
    </w:r>
    <w:r w:rsidR="00333597">
      <w:rPr>
        <w:rFonts w:ascii="ＭＳ 明朝" w:eastAsia="ＭＳ 明朝" w:hAnsi="ＭＳ 明朝" w:hint="eastAsia"/>
        <w:kern w:val="0"/>
        <w:sz w:val="20"/>
        <w:szCs w:val="20"/>
      </w:rPr>
      <w:t>区長会</w:t>
    </w:r>
    <w:r w:rsidR="009401BC">
      <w:rPr>
        <w:rFonts w:ascii="ＭＳ 明朝" w:eastAsia="ＭＳ 明朝" w:hAnsi="ＭＳ 明朝" w:hint="eastAsia"/>
        <w:kern w:val="0"/>
        <w:sz w:val="20"/>
        <w:szCs w:val="20"/>
      </w:rPr>
      <w:t>議</w:t>
    </w:r>
    <w:r>
      <w:rPr>
        <w:rFonts w:ascii="ＭＳ 明朝" w:eastAsia="ＭＳ 明朝" w:hAnsi="ＭＳ 明朝" w:hint="eastAsia"/>
        <w:kern w:val="0"/>
        <w:sz w:val="20"/>
        <w:szCs w:val="20"/>
      </w:rPr>
      <w:t>資料</w:t>
    </w:r>
  </w:p>
  <w:p w:rsidR="009B7F91" w:rsidRPr="0028253C" w:rsidRDefault="009B7F91" w:rsidP="00F46ECF">
    <w:pPr>
      <w:pStyle w:val="ab"/>
      <w:wordWrap w:val="0"/>
      <w:ind w:right="-1" w:firstLineChars="1500" w:firstLine="3000"/>
      <w:jc w:val="right"/>
      <w:rPr>
        <w:rFonts w:ascii="ＭＳ 明朝" w:eastAsia="ＭＳ 明朝" w:hAnsi="ＭＳ 明朝"/>
        <w:sz w:val="20"/>
        <w:szCs w:val="20"/>
      </w:rPr>
    </w:pPr>
    <w:r w:rsidRPr="0028253C">
      <w:rPr>
        <w:rFonts w:ascii="ＭＳ 明朝" w:eastAsia="ＭＳ 明朝" w:hAnsi="ＭＳ 明朝" w:hint="eastAsia"/>
        <w:sz w:val="20"/>
        <w:szCs w:val="20"/>
      </w:rPr>
      <w:t>くらし人権課</w:t>
    </w:r>
    <w:r w:rsidR="00D133DA">
      <w:rPr>
        <w:rFonts w:ascii="ＭＳ 明朝" w:eastAsia="ＭＳ 明朝" w:hAnsi="ＭＳ 明朝" w:hint="eastAsia"/>
        <w:sz w:val="20"/>
        <w:szCs w:val="20"/>
      </w:rPr>
      <w:t>作成　課長：勝見</w:t>
    </w:r>
    <w:r w:rsidR="001B1F17">
      <w:rPr>
        <w:rFonts w:ascii="ＭＳ 明朝" w:eastAsia="ＭＳ 明朝" w:hAnsi="ＭＳ 明朝" w:hint="eastAsia"/>
        <w:sz w:val="20"/>
        <w:szCs w:val="20"/>
      </w:rPr>
      <w:t>、担当：杉山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984"/>
    <w:multiLevelType w:val="hybridMultilevel"/>
    <w:tmpl w:val="D87CAC10"/>
    <w:lvl w:ilvl="0" w:tplc="E634F75A">
      <w:start w:val="1"/>
      <w:numFmt w:val="decimalFullWidth"/>
      <w:lvlText w:val="（%1）"/>
      <w:lvlJc w:val="left"/>
      <w:pPr>
        <w:ind w:left="37" w:hanging="720"/>
      </w:pPr>
      <w:rPr>
        <w:rFonts w:hint="default"/>
      </w:rPr>
    </w:lvl>
    <w:lvl w:ilvl="1" w:tplc="04090017" w:tentative="1">
      <w:start w:val="1"/>
      <w:numFmt w:val="aiueoFullWidth"/>
      <w:lvlText w:val="(%2)"/>
      <w:lvlJc w:val="left"/>
      <w:pPr>
        <w:ind w:left="157" w:hanging="420"/>
      </w:pPr>
    </w:lvl>
    <w:lvl w:ilvl="2" w:tplc="04090011" w:tentative="1">
      <w:start w:val="1"/>
      <w:numFmt w:val="decimalEnclosedCircle"/>
      <w:lvlText w:val="%3"/>
      <w:lvlJc w:val="left"/>
      <w:pPr>
        <w:ind w:left="577" w:hanging="420"/>
      </w:pPr>
    </w:lvl>
    <w:lvl w:ilvl="3" w:tplc="0409000F" w:tentative="1">
      <w:start w:val="1"/>
      <w:numFmt w:val="decimal"/>
      <w:lvlText w:val="%4."/>
      <w:lvlJc w:val="left"/>
      <w:pPr>
        <w:ind w:left="997" w:hanging="420"/>
      </w:pPr>
    </w:lvl>
    <w:lvl w:ilvl="4" w:tplc="04090017" w:tentative="1">
      <w:start w:val="1"/>
      <w:numFmt w:val="aiueoFullWidth"/>
      <w:lvlText w:val="(%5)"/>
      <w:lvlJc w:val="left"/>
      <w:pPr>
        <w:ind w:left="1417" w:hanging="420"/>
      </w:pPr>
    </w:lvl>
    <w:lvl w:ilvl="5" w:tplc="04090011" w:tentative="1">
      <w:start w:val="1"/>
      <w:numFmt w:val="decimalEnclosedCircle"/>
      <w:lvlText w:val="%6"/>
      <w:lvlJc w:val="left"/>
      <w:pPr>
        <w:ind w:left="1837" w:hanging="420"/>
      </w:pPr>
    </w:lvl>
    <w:lvl w:ilvl="6" w:tplc="0409000F" w:tentative="1">
      <w:start w:val="1"/>
      <w:numFmt w:val="decimal"/>
      <w:lvlText w:val="%7."/>
      <w:lvlJc w:val="left"/>
      <w:pPr>
        <w:ind w:left="2257" w:hanging="420"/>
      </w:pPr>
    </w:lvl>
    <w:lvl w:ilvl="7" w:tplc="04090017" w:tentative="1">
      <w:start w:val="1"/>
      <w:numFmt w:val="aiueoFullWidth"/>
      <w:lvlText w:val="(%8)"/>
      <w:lvlJc w:val="left"/>
      <w:pPr>
        <w:ind w:left="2677" w:hanging="420"/>
      </w:pPr>
    </w:lvl>
    <w:lvl w:ilvl="8" w:tplc="04090011" w:tentative="1">
      <w:start w:val="1"/>
      <w:numFmt w:val="decimalEnclosedCircle"/>
      <w:lvlText w:val="%9"/>
      <w:lvlJc w:val="left"/>
      <w:pPr>
        <w:ind w:left="3097" w:hanging="420"/>
      </w:pPr>
    </w:lvl>
  </w:abstractNum>
  <w:abstractNum w:abstractNumId="1" w15:restartNumberingAfterBreak="0">
    <w:nsid w:val="0D2B5156"/>
    <w:multiLevelType w:val="hybridMultilevel"/>
    <w:tmpl w:val="359E69C6"/>
    <w:lvl w:ilvl="0" w:tplc="4DCCF0CE">
      <w:start w:val="1"/>
      <w:numFmt w:val="decimalFullWidth"/>
      <w:lvlText w:val="（%1）"/>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72161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224A8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70211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778EE0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24330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D41D2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B4262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CC132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4204EB5"/>
    <w:multiLevelType w:val="hybridMultilevel"/>
    <w:tmpl w:val="97809FE0"/>
    <w:lvl w:ilvl="0" w:tplc="E4D209CE">
      <w:start w:val="4"/>
      <w:numFmt w:val="decimalFullWidth"/>
      <w:lvlText w:val="（%1）"/>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8060D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BEDD7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6C4F2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5CB9B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D44DF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BEC4B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7EAC60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AA99A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9D01462"/>
    <w:multiLevelType w:val="hybridMultilevel"/>
    <w:tmpl w:val="3C32C3E4"/>
    <w:lvl w:ilvl="0" w:tplc="B50E5010">
      <w:start w:val="1"/>
      <w:numFmt w:val="decimalFullWidth"/>
      <w:lvlText w:val="（%1）"/>
      <w:lvlJc w:val="left"/>
      <w:pPr>
        <w:ind w:left="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085C5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3A389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D6EFD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FA43B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1EC3C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FC309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694161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F86CD8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3AD62D9"/>
    <w:multiLevelType w:val="hybridMultilevel"/>
    <w:tmpl w:val="9334A860"/>
    <w:lvl w:ilvl="0" w:tplc="16C4A938">
      <w:start w:val="1"/>
      <w:numFmt w:val="decimalFullWidth"/>
      <w:lvlText w:val="（%1）"/>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38EE509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B26030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C8294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8E05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FE278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02D92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62D6B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685B1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13961EC"/>
    <w:multiLevelType w:val="hybridMultilevel"/>
    <w:tmpl w:val="D794F328"/>
    <w:lvl w:ilvl="0" w:tplc="F7424976">
      <w:start w:val="1"/>
      <w:numFmt w:val="decimalFullWidth"/>
      <w:lvlText w:val="（%1）"/>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CCFD7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F2B6E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CC8462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E2614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70347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2228D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0449D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8E2554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DD"/>
    <w:rsid w:val="000512B5"/>
    <w:rsid w:val="00056B03"/>
    <w:rsid w:val="00066B65"/>
    <w:rsid w:val="00084389"/>
    <w:rsid w:val="000A4686"/>
    <w:rsid w:val="000B3644"/>
    <w:rsid w:val="000C272A"/>
    <w:rsid w:val="000C6A6A"/>
    <w:rsid w:val="000D11E2"/>
    <w:rsid w:val="000E3D7C"/>
    <w:rsid w:val="000F68C2"/>
    <w:rsid w:val="001145B3"/>
    <w:rsid w:val="0011543E"/>
    <w:rsid w:val="001259A7"/>
    <w:rsid w:val="0013042E"/>
    <w:rsid w:val="00142066"/>
    <w:rsid w:val="00142F3F"/>
    <w:rsid w:val="001911A4"/>
    <w:rsid w:val="001A6FD8"/>
    <w:rsid w:val="001B1F17"/>
    <w:rsid w:val="001C3560"/>
    <w:rsid w:val="001E5659"/>
    <w:rsid w:val="001F26BB"/>
    <w:rsid w:val="00212066"/>
    <w:rsid w:val="002301DA"/>
    <w:rsid w:val="0023576D"/>
    <w:rsid w:val="00240DD5"/>
    <w:rsid w:val="00247274"/>
    <w:rsid w:val="00270DEE"/>
    <w:rsid w:val="0028253C"/>
    <w:rsid w:val="00286CE5"/>
    <w:rsid w:val="002D3343"/>
    <w:rsid w:val="002F2F00"/>
    <w:rsid w:val="00300EB2"/>
    <w:rsid w:val="00310339"/>
    <w:rsid w:val="00317688"/>
    <w:rsid w:val="00317E79"/>
    <w:rsid w:val="003317B9"/>
    <w:rsid w:val="00333597"/>
    <w:rsid w:val="003565E6"/>
    <w:rsid w:val="003607B9"/>
    <w:rsid w:val="00367FFD"/>
    <w:rsid w:val="003860F1"/>
    <w:rsid w:val="00386956"/>
    <w:rsid w:val="00393199"/>
    <w:rsid w:val="0039495F"/>
    <w:rsid w:val="003B4B7C"/>
    <w:rsid w:val="003F0788"/>
    <w:rsid w:val="0044502D"/>
    <w:rsid w:val="00447302"/>
    <w:rsid w:val="004554F2"/>
    <w:rsid w:val="00471E3C"/>
    <w:rsid w:val="004B6F2F"/>
    <w:rsid w:val="00502EBB"/>
    <w:rsid w:val="00547029"/>
    <w:rsid w:val="00551EB3"/>
    <w:rsid w:val="00563B70"/>
    <w:rsid w:val="00572CBF"/>
    <w:rsid w:val="00574CC1"/>
    <w:rsid w:val="00585EF4"/>
    <w:rsid w:val="00597E0F"/>
    <w:rsid w:val="005A0526"/>
    <w:rsid w:val="005E215F"/>
    <w:rsid w:val="006022F6"/>
    <w:rsid w:val="00620490"/>
    <w:rsid w:val="00636392"/>
    <w:rsid w:val="00646BF8"/>
    <w:rsid w:val="00656AE7"/>
    <w:rsid w:val="00661A25"/>
    <w:rsid w:val="006636A0"/>
    <w:rsid w:val="00673148"/>
    <w:rsid w:val="00690B49"/>
    <w:rsid w:val="006B2F3A"/>
    <w:rsid w:val="006C1477"/>
    <w:rsid w:val="006D0229"/>
    <w:rsid w:val="006D0257"/>
    <w:rsid w:val="007143EC"/>
    <w:rsid w:val="0072219F"/>
    <w:rsid w:val="00747618"/>
    <w:rsid w:val="00762C53"/>
    <w:rsid w:val="0076461C"/>
    <w:rsid w:val="00766140"/>
    <w:rsid w:val="007E04CF"/>
    <w:rsid w:val="007E1D51"/>
    <w:rsid w:val="00830536"/>
    <w:rsid w:val="008455F2"/>
    <w:rsid w:val="0084792A"/>
    <w:rsid w:val="008629DC"/>
    <w:rsid w:val="008758A5"/>
    <w:rsid w:val="008A7E26"/>
    <w:rsid w:val="008E0C84"/>
    <w:rsid w:val="008F228B"/>
    <w:rsid w:val="008F64D8"/>
    <w:rsid w:val="00911FBF"/>
    <w:rsid w:val="00916EE8"/>
    <w:rsid w:val="00922CFE"/>
    <w:rsid w:val="00931420"/>
    <w:rsid w:val="0093352E"/>
    <w:rsid w:val="009401BC"/>
    <w:rsid w:val="00941650"/>
    <w:rsid w:val="00962D93"/>
    <w:rsid w:val="00980872"/>
    <w:rsid w:val="009A4A00"/>
    <w:rsid w:val="009A69BE"/>
    <w:rsid w:val="009B3499"/>
    <w:rsid w:val="009B7F91"/>
    <w:rsid w:val="009C5FAA"/>
    <w:rsid w:val="009D0A89"/>
    <w:rsid w:val="00A15420"/>
    <w:rsid w:val="00A50F3E"/>
    <w:rsid w:val="00A51FB0"/>
    <w:rsid w:val="00A52BDA"/>
    <w:rsid w:val="00A65D3D"/>
    <w:rsid w:val="00A86EA9"/>
    <w:rsid w:val="00A94F66"/>
    <w:rsid w:val="00A95E6F"/>
    <w:rsid w:val="00AA17D8"/>
    <w:rsid w:val="00AC47F2"/>
    <w:rsid w:val="00AF1DC8"/>
    <w:rsid w:val="00AF7EEE"/>
    <w:rsid w:val="00B02DF5"/>
    <w:rsid w:val="00B16DEB"/>
    <w:rsid w:val="00B27951"/>
    <w:rsid w:val="00B41B4E"/>
    <w:rsid w:val="00B44970"/>
    <w:rsid w:val="00B914DD"/>
    <w:rsid w:val="00BA117C"/>
    <w:rsid w:val="00BF71BE"/>
    <w:rsid w:val="00C129AD"/>
    <w:rsid w:val="00C201EC"/>
    <w:rsid w:val="00C23C15"/>
    <w:rsid w:val="00C45C99"/>
    <w:rsid w:val="00C76FDF"/>
    <w:rsid w:val="00C9037F"/>
    <w:rsid w:val="00CA490A"/>
    <w:rsid w:val="00CC05E1"/>
    <w:rsid w:val="00CE11D1"/>
    <w:rsid w:val="00CE32F5"/>
    <w:rsid w:val="00CE6846"/>
    <w:rsid w:val="00D016B8"/>
    <w:rsid w:val="00D133DA"/>
    <w:rsid w:val="00D17FB8"/>
    <w:rsid w:val="00D269EF"/>
    <w:rsid w:val="00D76099"/>
    <w:rsid w:val="00D83BDD"/>
    <w:rsid w:val="00DE0F06"/>
    <w:rsid w:val="00DF026E"/>
    <w:rsid w:val="00E04C96"/>
    <w:rsid w:val="00E46CFB"/>
    <w:rsid w:val="00E61CED"/>
    <w:rsid w:val="00E66930"/>
    <w:rsid w:val="00E842A0"/>
    <w:rsid w:val="00E94344"/>
    <w:rsid w:val="00EA4CC2"/>
    <w:rsid w:val="00EA5D55"/>
    <w:rsid w:val="00EA7FBE"/>
    <w:rsid w:val="00EF4522"/>
    <w:rsid w:val="00F06B49"/>
    <w:rsid w:val="00F207AD"/>
    <w:rsid w:val="00F3144F"/>
    <w:rsid w:val="00F46ECF"/>
    <w:rsid w:val="00F54A02"/>
    <w:rsid w:val="00F640BC"/>
    <w:rsid w:val="00F7067B"/>
    <w:rsid w:val="00F93BA0"/>
    <w:rsid w:val="00FB39FB"/>
    <w:rsid w:val="00FD2592"/>
    <w:rsid w:val="00FD4514"/>
    <w:rsid w:val="00FD4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F2F014-CF93-4C0E-9808-229E7623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343"/>
    <w:pPr>
      <w:widowControl w:val="0"/>
      <w:jc w:val="both"/>
    </w:pPr>
  </w:style>
  <w:style w:type="paragraph" w:styleId="1">
    <w:name w:val="heading 1"/>
    <w:next w:val="a"/>
    <w:link w:val="10"/>
    <w:uiPriority w:val="9"/>
    <w:unhideWhenUsed/>
    <w:qFormat/>
    <w:rsid w:val="008A7E26"/>
    <w:pPr>
      <w:keepNext/>
      <w:keepLines/>
      <w:spacing w:after="13" w:line="259" w:lineRule="auto"/>
      <w:ind w:left="1066"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14DD"/>
  </w:style>
  <w:style w:type="character" w:customStyle="1" w:styleId="a4">
    <w:name w:val="日付 (文字)"/>
    <w:basedOn w:val="a0"/>
    <w:link w:val="a3"/>
    <w:uiPriority w:val="99"/>
    <w:semiHidden/>
    <w:rsid w:val="00B914DD"/>
  </w:style>
  <w:style w:type="paragraph" w:styleId="a5">
    <w:name w:val="Note Heading"/>
    <w:basedOn w:val="a"/>
    <w:next w:val="a"/>
    <w:link w:val="a6"/>
    <w:uiPriority w:val="99"/>
    <w:unhideWhenUsed/>
    <w:rsid w:val="00980872"/>
    <w:pPr>
      <w:jc w:val="center"/>
    </w:pPr>
  </w:style>
  <w:style w:type="character" w:customStyle="1" w:styleId="a6">
    <w:name w:val="記 (文字)"/>
    <w:basedOn w:val="a0"/>
    <w:link w:val="a5"/>
    <w:uiPriority w:val="99"/>
    <w:rsid w:val="00980872"/>
  </w:style>
  <w:style w:type="paragraph" w:styleId="a7">
    <w:name w:val="Closing"/>
    <w:basedOn w:val="a"/>
    <w:link w:val="a8"/>
    <w:uiPriority w:val="99"/>
    <w:unhideWhenUsed/>
    <w:rsid w:val="00980872"/>
    <w:pPr>
      <w:jc w:val="right"/>
    </w:pPr>
  </w:style>
  <w:style w:type="character" w:customStyle="1" w:styleId="a8">
    <w:name w:val="結語 (文字)"/>
    <w:basedOn w:val="a0"/>
    <w:link w:val="a7"/>
    <w:uiPriority w:val="99"/>
    <w:rsid w:val="00980872"/>
  </w:style>
  <w:style w:type="paragraph" w:styleId="a9">
    <w:name w:val="Balloon Text"/>
    <w:basedOn w:val="a"/>
    <w:link w:val="aa"/>
    <w:uiPriority w:val="99"/>
    <w:semiHidden/>
    <w:unhideWhenUsed/>
    <w:rsid w:val="00F93B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3BA0"/>
    <w:rPr>
      <w:rFonts w:asciiTheme="majorHAnsi" w:eastAsiaTheme="majorEastAsia" w:hAnsiTheme="majorHAnsi" w:cstheme="majorBidi"/>
      <w:sz w:val="18"/>
      <w:szCs w:val="18"/>
    </w:rPr>
  </w:style>
  <w:style w:type="paragraph" w:styleId="ab">
    <w:name w:val="header"/>
    <w:basedOn w:val="a"/>
    <w:link w:val="ac"/>
    <w:uiPriority w:val="99"/>
    <w:unhideWhenUsed/>
    <w:rsid w:val="00F93BA0"/>
    <w:pPr>
      <w:tabs>
        <w:tab w:val="center" w:pos="4252"/>
        <w:tab w:val="right" w:pos="8504"/>
      </w:tabs>
      <w:snapToGrid w:val="0"/>
    </w:pPr>
  </w:style>
  <w:style w:type="character" w:customStyle="1" w:styleId="ac">
    <w:name w:val="ヘッダー (文字)"/>
    <w:basedOn w:val="a0"/>
    <w:link w:val="ab"/>
    <w:uiPriority w:val="99"/>
    <w:rsid w:val="00F93BA0"/>
  </w:style>
  <w:style w:type="paragraph" w:styleId="ad">
    <w:name w:val="footer"/>
    <w:basedOn w:val="a"/>
    <w:link w:val="ae"/>
    <w:uiPriority w:val="99"/>
    <w:unhideWhenUsed/>
    <w:rsid w:val="00F93BA0"/>
    <w:pPr>
      <w:tabs>
        <w:tab w:val="center" w:pos="4252"/>
        <w:tab w:val="right" w:pos="8504"/>
      </w:tabs>
      <w:snapToGrid w:val="0"/>
    </w:pPr>
  </w:style>
  <w:style w:type="character" w:customStyle="1" w:styleId="ae">
    <w:name w:val="フッター (文字)"/>
    <w:basedOn w:val="a0"/>
    <w:link w:val="ad"/>
    <w:uiPriority w:val="99"/>
    <w:rsid w:val="00F93BA0"/>
  </w:style>
  <w:style w:type="paragraph" w:styleId="af">
    <w:name w:val="List Paragraph"/>
    <w:basedOn w:val="a"/>
    <w:uiPriority w:val="34"/>
    <w:qFormat/>
    <w:rsid w:val="008758A5"/>
    <w:pPr>
      <w:ind w:leftChars="400" w:left="840"/>
    </w:pPr>
  </w:style>
  <w:style w:type="table" w:styleId="af0">
    <w:name w:val="Table Grid"/>
    <w:basedOn w:val="a1"/>
    <w:uiPriority w:val="59"/>
    <w:rsid w:val="001A6FD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7E0F"/>
    <w:pPr>
      <w:widowControl w:val="0"/>
      <w:autoSpaceDE w:val="0"/>
      <w:autoSpaceDN w:val="0"/>
      <w:adjustRightInd w:val="0"/>
    </w:pPr>
    <w:rPr>
      <w:rFonts w:ascii="ＭＳ 明朝" w:hAnsi="ＭＳ 明朝" w:cs="ＭＳ 明朝"/>
      <w:color w:val="000000"/>
      <w:kern w:val="0"/>
      <w:sz w:val="24"/>
      <w:szCs w:val="24"/>
    </w:rPr>
  </w:style>
  <w:style w:type="table" w:customStyle="1" w:styleId="TableGrid">
    <w:name w:val="TableGrid"/>
    <w:rsid w:val="00310339"/>
    <w:tblPr>
      <w:tblCellMar>
        <w:top w:w="0" w:type="dxa"/>
        <w:left w:w="0" w:type="dxa"/>
        <w:bottom w:w="0" w:type="dxa"/>
        <w:right w:w="0" w:type="dxa"/>
      </w:tblCellMar>
    </w:tblPr>
  </w:style>
  <w:style w:type="character" w:customStyle="1" w:styleId="10">
    <w:name w:val="見出し 1 (文字)"/>
    <w:basedOn w:val="a0"/>
    <w:link w:val="1"/>
    <w:uiPriority w:val="9"/>
    <w:rsid w:val="008A7E2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1B4D7-8091-43BA-8699-67357485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区長会</dc:creator>
  <cp:lastModifiedBy>嘱託・臨時 158</cp:lastModifiedBy>
  <cp:revision>2</cp:revision>
  <cp:lastPrinted>2022-08-12T02:58:00Z</cp:lastPrinted>
  <dcterms:created xsi:type="dcterms:W3CDTF">2023-08-15T04:21:00Z</dcterms:created>
  <dcterms:modified xsi:type="dcterms:W3CDTF">2023-08-15T04:21:00Z</dcterms:modified>
</cp:coreProperties>
</file>